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978B81" w14:textId="77777777" w:rsidR="00C673D2" w:rsidRDefault="00000000">
      <w:pPr>
        <w:pStyle w:val="a3"/>
        <w:kinsoku w:val="0"/>
        <w:overflowPunct w:val="0"/>
        <w:spacing w:before="8"/>
        <w:ind w:left="237"/>
      </w:pPr>
      <w:r>
        <w:t>附件：</w:t>
      </w:r>
    </w:p>
    <w:p w14:paraId="01CFB1D4" w14:textId="77777777" w:rsidR="00C673D2" w:rsidRDefault="00000000">
      <w:pPr>
        <w:pStyle w:val="a3"/>
        <w:kinsoku w:val="0"/>
        <w:overflowPunct w:val="0"/>
        <w:spacing w:before="10"/>
        <w:ind w:left="0"/>
        <w:rPr>
          <w:sz w:val="41"/>
        </w:rPr>
      </w:pPr>
      <w:r>
        <w:rPr>
          <w:rFonts w:hint="default"/>
          <w:sz w:val="24"/>
        </w:rPr>
        <w:br w:type="column"/>
      </w:r>
    </w:p>
    <w:p w14:paraId="17E5BCF4" w14:textId="5CCE9899" w:rsidR="00C673D2" w:rsidRDefault="00B24E27">
      <w:pPr>
        <w:pStyle w:val="a3"/>
        <w:kinsoku w:val="0"/>
        <w:overflowPunct w:val="0"/>
        <w:ind w:left="237" w:firstLineChars="300" w:firstLine="1080"/>
        <w:rPr>
          <w:sz w:val="36"/>
        </w:rPr>
      </w:pPr>
      <w:r>
        <w:rPr>
          <w:sz w:val="36"/>
        </w:rPr>
        <w:t xml:space="preserve">         学术会回执单</w:t>
      </w:r>
    </w:p>
    <w:p w14:paraId="638E9330" w14:textId="77777777" w:rsidR="00C673D2" w:rsidRDefault="00C673D2">
      <w:pPr>
        <w:pStyle w:val="a3"/>
        <w:kinsoku w:val="0"/>
        <w:overflowPunct w:val="0"/>
        <w:ind w:left="237"/>
        <w:rPr>
          <w:sz w:val="36"/>
        </w:rPr>
        <w:sectPr w:rsidR="00C673D2">
          <w:footerReference w:type="default" r:id="rId7"/>
          <w:pgSz w:w="11910" w:h="16840"/>
          <w:pgMar w:top="1140" w:right="1160" w:bottom="1020" w:left="1180" w:header="0" w:footer="832" w:gutter="0"/>
          <w:cols w:num="2" w:space="720" w:equalWidth="0">
            <w:col w:w="1118" w:space="268"/>
            <w:col w:w="8184"/>
          </w:cols>
        </w:sectPr>
      </w:pPr>
    </w:p>
    <w:p w14:paraId="6FB19245" w14:textId="77777777" w:rsidR="00C673D2" w:rsidRDefault="00C673D2">
      <w:pPr>
        <w:pStyle w:val="a3"/>
        <w:kinsoku w:val="0"/>
        <w:overflowPunct w:val="0"/>
        <w:spacing w:before="14"/>
        <w:ind w:left="0"/>
        <w:rPr>
          <w:sz w:val="10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048"/>
        <w:gridCol w:w="228"/>
        <w:gridCol w:w="1137"/>
        <w:gridCol w:w="1380"/>
        <w:gridCol w:w="35"/>
        <w:gridCol w:w="3118"/>
      </w:tblGrid>
      <w:tr w:rsidR="00C673D2" w14:paraId="2ABD9571" w14:textId="77777777">
        <w:trPr>
          <w:trHeight w:val="5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A45483F" w14:textId="77777777" w:rsidR="00C673D2" w:rsidRDefault="00000000">
            <w:pPr>
              <w:pStyle w:val="TableParagraph"/>
              <w:kinsoku w:val="0"/>
              <w:overflowPunct w:val="0"/>
              <w:spacing w:before="75"/>
              <w:ind w:right="194"/>
              <w:jc w:val="center"/>
            </w:pPr>
            <w:r>
              <w:t>单位名称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EF15103" w14:textId="77777777" w:rsidR="00C673D2" w:rsidRDefault="00C673D2">
            <w:pPr>
              <w:pStyle w:val="TableParagraph"/>
              <w:kinsoku w:val="0"/>
              <w:overflowPunct w:val="0"/>
              <w:rPr>
                <w:rFonts w:ascii="Arial" w:hAnsi="Arial" w:hint="default"/>
              </w:rPr>
            </w:pPr>
          </w:p>
        </w:tc>
      </w:tr>
      <w:tr w:rsidR="00C673D2" w14:paraId="06213A81" w14:textId="77777777">
        <w:trPr>
          <w:trHeight w:val="5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61AD01D" w14:textId="77777777" w:rsidR="00C673D2" w:rsidRDefault="00000000">
            <w:pPr>
              <w:pStyle w:val="TableParagraph"/>
              <w:kinsoku w:val="0"/>
              <w:overflowPunct w:val="0"/>
              <w:spacing w:before="75"/>
              <w:ind w:right="194"/>
              <w:jc w:val="center"/>
            </w:pPr>
            <w:r>
              <w:t>通讯地址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DAECDFE" w14:textId="77777777" w:rsidR="00C673D2" w:rsidRDefault="00C673D2">
            <w:pPr>
              <w:pStyle w:val="TableParagraph"/>
              <w:kinsoku w:val="0"/>
              <w:overflowPunct w:val="0"/>
              <w:rPr>
                <w:rFonts w:ascii="Arial" w:hAnsi="Arial" w:hint="default"/>
              </w:rPr>
            </w:pPr>
          </w:p>
        </w:tc>
      </w:tr>
      <w:tr w:rsidR="00C673D2" w14:paraId="69BF725C" w14:textId="77777777">
        <w:trPr>
          <w:trHeight w:val="5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3CE274D" w14:textId="68F7203B" w:rsidR="00C673D2" w:rsidRDefault="00000000" w:rsidP="00B24E27">
            <w:pPr>
              <w:pStyle w:val="TableParagraph"/>
              <w:kinsoku w:val="0"/>
              <w:overflowPunct w:val="0"/>
              <w:spacing w:before="75"/>
              <w:ind w:left="204" w:right="194"/>
            </w:pPr>
            <w:proofErr w:type="gramStart"/>
            <w:r>
              <w:t>邮</w:t>
            </w:r>
            <w:proofErr w:type="gramEnd"/>
            <w:r w:rsidR="00B24E27">
              <w:t xml:space="preserve">   </w:t>
            </w:r>
            <w:r>
              <w:t>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6C696E7" w14:textId="77777777" w:rsidR="00C673D2" w:rsidRDefault="00000000">
            <w:pPr>
              <w:pStyle w:val="TableParagraph"/>
              <w:kinsoku w:val="0"/>
              <w:overflowPunct w:val="0"/>
              <w:spacing w:before="75"/>
              <w:jc w:val="center"/>
            </w:pPr>
            <w:r>
              <w:t>姓名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B980545" w14:textId="77777777" w:rsidR="00C673D2" w:rsidRDefault="00000000">
            <w:pPr>
              <w:pStyle w:val="TableParagraph"/>
              <w:kinsoku w:val="0"/>
              <w:overflowPunct w:val="0"/>
              <w:spacing w:before="75"/>
              <w:jc w:val="center"/>
            </w:pPr>
            <w:r>
              <w:t>性别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20EEA61" w14:textId="77777777" w:rsidR="00C673D2" w:rsidRDefault="00000000">
            <w:pPr>
              <w:pStyle w:val="TableParagraph"/>
              <w:kinsoku w:val="0"/>
              <w:overflowPunct w:val="0"/>
              <w:spacing w:before="75"/>
              <w:jc w:val="center"/>
            </w:pPr>
            <w:r>
              <w:t>部门 / 职务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1425B91" w14:textId="77777777" w:rsidR="00C673D2" w:rsidRDefault="00000000">
            <w:pPr>
              <w:pStyle w:val="TableParagraph"/>
              <w:kinsoku w:val="0"/>
              <w:overflowPunct w:val="0"/>
              <w:spacing w:before="75"/>
              <w:jc w:val="center"/>
            </w:pPr>
            <w:r>
              <w:t>联系方式</w:t>
            </w:r>
          </w:p>
        </w:tc>
      </w:tr>
      <w:tr w:rsidR="00C673D2" w14:paraId="6F8632AC" w14:textId="77777777">
        <w:trPr>
          <w:trHeight w:val="5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0932576" w14:textId="77777777" w:rsidR="00C673D2" w:rsidRDefault="00C673D2">
            <w:pPr>
              <w:pStyle w:val="TableParagraph"/>
              <w:kinsoku w:val="0"/>
              <w:overflowPunct w:val="0"/>
              <w:jc w:val="center"/>
              <w:rPr>
                <w:rFonts w:ascii="Arial" w:hAnsi="Arial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81116B4" w14:textId="77777777" w:rsidR="00C673D2" w:rsidRDefault="00C673D2">
            <w:pPr>
              <w:pStyle w:val="TableParagraph"/>
              <w:kinsoku w:val="0"/>
              <w:overflowPunct w:val="0"/>
              <w:rPr>
                <w:rFonts w:ascii="Arial" w:hAnsi="Arial" w:hint="default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2A0D487" w14:textId="77777777" w:rsidR="00C673D2" w:rsidRDefault="00C673D2">
            <w:pPr>
              <w:pStyle w:val="TableParagraph"/>
              <w:kinsoku w:val="0"/>
              <w:overflowPunct w:val="0"/>
              <w:rPr>
                <w:rFonts w:ascii="Arial" w:hAnsi="Arial" w:hint="default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F06106B" w14:textId="77777777" w:rsidR="00C673D2" w:rsidRDefault="00C673D2">
            <w:pPr>
              <w:pStyle w:val="TableParagraph"/>
              <w:kinsoku w:val="0"/>
              <w:overflowPunct w:val="0"/>
              <w:rPr>
                <w:rFonts w:ascii="Arial" w:hAnsi="Arial" w:hint="default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6B09662" w14:textId="77777777" w:rsidR="00C673D2" w:rsidRDefault="00C673D2">
            <w:pPr>
              <w:pStyle w:val="TableParagraph"/>
              <w:kinsoku w:val="0"/>
              <w:overflowPunct w:val="0"/>
              <w:rPr>
                <w:rFonts w:ascii="Arial" w:hAnsi="Arial" w:hint="default"/>
              </w:rPr>
            </w:pPr>
          </w:p>
        </w:tc>
      </w:tr>
      <w:tr w:rsidR="00C673D2" w14:paraId="501082C5" w14:textId="77777777">
        <w:trPr>
          <w:trHeight w:val="5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A52E11B" w14:textId="77777777" w:rsidR="00C673D2" w:rsidRDefault="00C673D2">
            <w:pPr>
              <w:pStyle w:val="TableParagraph"/>
              <w:kinsoku w:val="0"/>
              <w:overflowPunct w:val="0"/>
              <w:jc w:val="center"/>
              <w:rPr>
                <w:rFonts w:ascii="Arial" w:hAnsi="Arial"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8927C96" w14:textId="77777777" w:rsidR="00C673D2" w:rsidRDefault="00C673D2">
            <w:pPr>
              <w:pStyle w:val="TableParagraph"/>
              <w:kinsoku w:val="0"/>
              <w:overflowPunct w:val="0"/>
              <w:rPr>
                <w:rFonts w:ascii="Arial" w:hAnsi="Arial" w:hint="default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C24DAD" w14:textId="77777777" w:rsidR="00C673D2" w:rsidRDefault="00C673D2">
            <w:pPr>
              <w:pStyle w:val="TableParagraph"/>
              <w:kinsoku w:val="0"/>
              <w:overflowPunct w:val="0"/>
              <w:rPr>
                <w:rFonts w:ascii="Arial" w:hAnsi="Arial" w:hint="default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72AAEC1" w14:textId="77777777" w:rsidR="00C673D2" w:rsidRDefault="00C673D2">
            <w:pPr>
              <w:pStyle w:val="TableParagraph"/>
              <w:kinsoku w:val="0"/>
              <w:overflowPunct w:val="0"/>
              <w:rPr>
                <w:rFonts w:ascii="Arial" w:hAnsi="Arial" w:hint="default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B7EF1D5" w14:textId="77777777" w:rsidR="00C673D2" w:rsidRDefault="00C673D2">
            <w:pPr>
              <w:pStyle w:val="TableParagraph"/>
              <w:kinsoku w:val="0"/>
              <w:overflowPunct w:val="0"/>
              <w:rPr>
                <w:rFonts w:ascii="Arial" w:hAnsi="Arial" w:hint="default"/>
              </w:rPr>
            </w:pPr>
          </w:p>
        </w:tc>
      </w:tr>
      <w:tr w:rsidR="00C673D2" w14:paraId="7C296DBA" w14:textId="77777777">
        <w:trPr>
          <w:trHeight w:val="6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475AC4A" w14:textId="77777777" w:rsidR="00C673D2" w:rsidRDefault="00000000">
            <w:pPr>
              <w:pStyle w:val="TableParagraph"/>
              <w:kinsoku w:val="0"/>
              <w:overflowPunct w:val="0"/>
              <w:spacing w:line="332" w:lineRule="exact"/>
              <w:jc w:val="center"/>
            </w:pPr>
            <w:r>
              <w:t>单位名称</w:t>
            </w:r>
          </w:p>
          <w:p w14:paraId="515F5BDD" w14:textId="77777777" w:rsidR="00C673D2" w:rsidRDefault="00000000">
            <w:pPr>
              <w:pStyle w:val="TableParagraph"/>
              <w:kinsoku w:val="0"/>
              <w:overflowPunct w:val="0"/>
              <w:spacing w:line="332" w:lineRule="exact"/>
              <w:jc w:val="center"/>
            </w:pPr>
            <w:r>
              <w:t>（开票用）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5403FA" w14:textId="77777777" w:rsidR="00C673D2" w:rsidRDefault="00000000">
            <w:pPr>
              <w:pStyle w:val="TableParagraph"/>
              <w:kinsoku w:val="0"/>
              <w:overflowPunct w:val="0"/>
              <w:jc w:val="both"/>
              <w:rPr>
                <w:rFonts w:ascii="Arial" w:hAnsi="Arial" w:hint="default"/>
              </w:rPr>
            </w:pPr>
            <w:r>
              <w:rPr>
                <w:rFonts w:ascii="Arial" w:hAnsi="Arial"/>
              </w:rPr>
              <w:t xml:space="preserve">                                                      </w:t>
            </w:r>
            <w:r>
              <w:rPr>
                <w:rFonts w:ascii="Arial" w:hAnsi="Arial"/>
              </w:rPr>
              <w:t>税号</w:t>
            </w:r>
          </w:p>
        </w:tc>
      </w:tr>
      <w:tr w:rsidR="00C673D2" w14:paraId="4FA17D99" w14:textId="77777777" w:rsidTr="00B24E27">
        <w:trPr>
          <w:trHeight w:val="52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C636597" w14:textId="77777777" w:rsidR="00C673D2" w:rsidRDefault="00000000">
            <w:pPr>
              <w:pStyle w:val="TableParagraph"/>
              <w:kinsoku w:val="0"/>
              <w:overflowPunct w:val="0"/>
              <w:spacing w:before="74"/>
              <w:ind w:left="829"/>
            </w:pPr>
            <w:r>
              <w:t>增值税票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C3D36C8" w14:textId="77777777" w:rsidR="00C673D2" w:rsidRDefault="00000000" w:rsidP="0071741B">
            <w:pPr>
              <w:pStyle w:val="TableParagraph"/>
              <w:kinsoku w:val="0"/>
              <w:overflowPunct w:val="0"/>
              <w:spacing w:before="74"/>
              <w:ind w:right="1191" w:firstLineChars="500" w:firstLine="1200"/>
            </w:pPr>
            <w:r>
              <w:t>开票内容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36B8A33" w14:textId="687B8DF1" w:rsidR="00C673D2" w:rsidRDefault="00000000" w:rsidP="00C42432">
            <w:pPr>
              <w:pStyle w:val="TableParagraph"/>
              <w:kinsoku w:val="0"/>
              <w:overflowPunct w:val="0"/>
              <w:spacing w:before="74"/>
              <w:ind w:right="1005"/>
            </w:pPr>
            <w:r>
              <w:t>参会人</w:t>
            </w:r>
            <w:r w:rsidR="00C42432">
              <w:t>数</w:t>
            </w:r>
            <w:r w:rsidR="00600892">
              <w:t>：</w:t>
            </w:r>
          </w:p>
        </w:tc>
      </w:tr>
      <w:tr w:rsidR="00C42432" w14:paraId="5273E48C" w14:textId="77777777" w:rsidTr="005D3420">
        <w:trPr>
          <w:trHeight w:val="5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15C43D5" w14:textId="77777777" w:rsidR="00C42432" w:rsidRDefault="00C42432">
            <w:pPr>
              <w:pStyle w:val="TableParagraph"/>
              <w:kinsoku w:val="0"/>
              <w:overflowPunct w:val="0"/>
              <w:spacing w:before="74"/>
              <w:ind w:left="204" w:right="195"/>
              <w:jc w:val="center"/>
            </w:pPr>
            <w:r>
              <w:t>□专票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BA2EF69" w14:textId="77777777" w:rsidR="00C42432" w:rsidRDefault="00C42432">
            <w:pPr>
              <w:pStyle w:val="TableParagraph"/>
              <w:kinsoku w:val="0"/>
              <w:overflowPunct w:val="0"/>
              <w:spacing w:before="74"/>
              <w:ind w:left="244"/>
            </w:pPr>
            <w:r>
              <w:t>□普票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4C76F5B" w14:textId="77777777" w:rsidR="00C42432" w:rsidRDefault="00C42432">
            <w:pPr>
              <w:pStyle w:val="TableParagraph"/>
              <w:kinsoku w:val="0"/>
              <w:overflowPunct w:val="0"/>
              <w:spacing w:before="74"/>
              <w:ind w:left="87"/>
            </w:pPr>
            <w:r>
              <w:t>□培训费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207BDB1" w14:textId="77777777" w:rsidR="00C42432" w:rsidRDefault="00C42432">
            <w:pPr>
              <w:pStyle w:val="TableParagraph"/>
              <w:kinsoku w:val="0"/>
              <w:overflowPunct w:val="0"/>
              <w:spacing w:before="74"/>
            </w:pPr>
            <w:r>
              <w:t>□会议费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E04FBA6" w14:textId="77777777" w:rsidR="00C42432" w:rsidRDefault="00C42432">
            <w:pPr>
              <w:pStyle w:val="TableParagraph"/>
              <w:kinsoku w:val="0"/>
              <w:overflowPunct w:val="0"/>
              <w:spacing w:before="74"/>
              <w:ind w:left="86"/>
            </w:pPr>
            <w:r>
              <w:t>□会务费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17EBC83" w14:textId="67013C3A" w:rsidR="00C42432" w:rsidRDefault="00C42432">
            <w:pPr>
              <w:pStyle w:val="TableParagraph"/>
              <w:kinsoku w:val="0"/>
              <w:overflowPunct w:val="0"/>
              <w:spacing w:before="74"/>
            </w:pPr>
            <w:r>
              <w:t xml:space="preserve">开票数量：    </w:t>
            </w:r>
          </w:p>
          <w:p w14:paraId="6BE1D9F8" w14:textId="38D1EAB4" w:rsidR="00C42432" w:rsidRDefault="00600892" w:rsidP="00600892">
            <w:pPr>
              <w:pStyle w:val="TableParagraph"/>
              <w:tabs>
                <w:tab w:val="left" w:pos="1142"/>
              </w:tabs>
              <w:kinsoku w:val="0"/>
              <w:overflowPunct w:val="0"/>
              <w:spacing w:before="74"/>
            </w:pPr>
            <w:r>
              <w:t>（ 其中</w:t>
            </w:r>
            <w:r w:rsidRPr="00600892">
              <w:rPr>
                <w:u w:val="single"/>
              </w:rPr>
              <w:t xml:space="preserve">       </w:t>
            </w:r>
            <w:r>
              <w:t>人开一张）</w:t>
            </w:r>
          </w:p>
        </w:tc>
      </w:tr>
      <w:tr w:rsidR="00C673D2" w14:paraId="50A9937A" w14:textId="77777777" w:rsidTr="0071741B">
        <w:trPr>
          <w:trHeight w:val="52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313A69A" w14:textId="77777777" w:rsidR="00C673D2" w:rsidRDefault="00000000" w:rsidP="0071741B">
            <w:pPr>
              <w:pStyle w:val="TableParagraph"/>
              <w:kinsoku w:val="0"/>
              <w:overflowPunct w:val="0"/>
              <w:spacing w:before="74"/>
              <w:ind w:left="218" w:firstLineChars="200" w:firstLine="480"/>
            </w:pPr>
            <w:r>
              <w:t>发票接收邮箱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3EB3052" w14:textId="77777777" w:rsidR="00C673D2" w:rsidRDefault="00C673D2">
            <w:pPr>
              <w:pStyle w:val="TableParagraph"/>
              <w:kinsoku w:val="0"/>
              <w:overflowPunct w:val="0"/>
              <w:rPr>
                <w:rFonts w:ascii="Arial" w:hAnsi="Arial" w:hint="default"/>
              </w:rPr>
            </w:pPr>
          </w:p>
        </w:tc>
      </w:tr>
      <w:tr w:rsidR="00C673D2" w14:paraId="0489ED68" w14:textId="77777777">
        <w:trPr>
          <w:trHeight w:val="8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48B996C" w14:textId="77777777" w:rsidR="00C673D2" w:rsidRDefault="00000000">
            <w:pPr>
              <w:pStyle w:val="TableParagraph"/>
              <w:kinsoku w:val="0"/>
              <w:overflowPunct w:val="0"/>
              <w:spacing w:before="245"/>
              <w:ind w:right="195"/>
              <w:jc w:val="center"/>
            </w:pPr>
            <w:r>
              <w:t>住宿意向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A897F81" w14:textId="77777777" w:rsidR="00C673D2" w:rsidRDefault="00000000">
            <w:pPr>
              <w:pStyle w:val="TableParagraph"/>
              <w:tabs>
                <w:tab w:val="left" w:pos="1012"/>
                <w:tab w:val="left" w:pos="2448"/>
              </w:tabs>
              <w:kinsoku w:val="0"/>
              <w:overflowPunct w:val="0"/>
              <w:spacing w:before="101" w:line="350" w:lineRule="exact"/>
              <w:ind w:left="56"/>
            </w:pPr>
            <w:r>
              <w:t>□包房</w:t>
            </w:r>
            <w:r>
              <w:tab/>
              <w:t>□</w:t>
            </w:r>
            <w:proofErr w:type="gramStart"/>
            <w:r>
              <w:t>标间合住</w:t>
            </w:r>
            <w:proofErr w:type="gramEnd"/>
            <w:r>
              <w:tab/>
              <w:t>□不住</w:t>
            </w:r>
          </w:p>
          <w:p w14:paraId="17ED4558" w14:textId="77777777" w:rsidR="00C673D2" w:rsidRDefault="00000000">
            <w:pPr>
              <w:pStyle w:val="TableParagraph"/>
              <w:kinsoku w:val="0"/>
              <w:overflowPunct w:val="0"/>
              <w:spacing w:line="350" w:lineRule="exact"/>
              <w:ind w:left="56"/>
            </w:pPr>
            <w:r>
              <w:t>（请务必填写清楚，以便安排住房）</w:t>
            </w:r>
          </w:p>
        </w:tc>
      </w:tr>
      <w:tr w:rsidR="00C673D2" w14:paraId="3A6A0188" w14:textId="77777777">
        <w:trPr>
          <w:trHeight w:val="40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A65573E" w14:textId="77777777" w:rsidR="00C673D2" w:rsidRDefault="00C673D2">
            <w:pPr>
              <w:pStyle w:val="TableParagraph"/>
              <w:kinsoku w:val="0"/>
              <w:overflowPunct w:val="0"/>
              <w:rPr>
                <w:sz w:val="28"/>
              </w:rPr>
            </w:pPr>
          </w:p>
          <w:p w14:paraId="5CD0C2A8" w14:textId="77777777" w:rsidR="00C673D2" w:rsidRDefault="00C673D2">
            <w:pPr>
              <w:pStyle w:val="TableParagraph"/>
              <w:kinsoku w:val="0"/>
              <w:overflowPunct w:val="0"/>
              <w:rPr>
                <w:sz w:val="28"/>
              </w:rPr>
            </w:pPr>
          </w:p>
          <w:p w14:paraId="4FC89EC4" w14:textId="77777777" w:rsidR="00C673D2" w:rsidRDefault="00C673D2">
            <w:pPr>
              <w:pStyle w:val="TableParagraph"/>
              <w:kinsoku w:val="0"/>
              <w:overflowPunct w:val="0"/>
              <w:rPr>
                <w:sz w:val="28"/>
              </w:rPr>
            </w:pPr>
          </w:p>
          <w:p w14:paraId="5E7FA915" w14:textId="77777777" w:rsidR="00C673D2" w:rsidRDefault="00C673D2">
            <w:pPr>
              <w:pStyle w:val="TableParagraph"/>
              <w:kinsoku w:val="0"/>
              <w:overflowPunct w:val="0"/>
              <w:spacing w:before="14"/>
              <w:rPr>
                <w:sz w:val="23"/>
              </w:rPr>
            </w:pPr>
          </w:p>
          <w:p w14:paraId="62866956" w14:textId="77777777" w:rsidR="00C673D2" w:rsidRDefault="00000000">
            <w:pPr>
              <w:pStyle w:val="TableParagraph"/>
              <w:kinsoku w:val="0"/>
              <w:overflowPunct w:val="0"/>
              <w:ind w:right="195"/>
              <w:jc w:val="center"/>
            </w:pPr>
            <w:r>
              <w:t>费用缴纳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983F8DC" w14:textId="3188CF2F" w:rsidR="00C673D2" w:rsidRDefault="00000000">
            <w:pPr>
              <w:pStyle w:val="TableParagraph"/>
              <w:kinsoku w:val="0"/>
              <w:overflowPunct w:val="0"/>
              <w:spacing w:before="143" w:line="396" w:lineRule="exact"/>
              <w:rPr>
                <w:spacing w:val="-1"/>
              </w:rPr>
            </w:pPr>
            <w:r>
              <w:t>1、</w:t>
            </w:r>
            <w:r w:rsidR="00D054D5">
              <w:t>会务</w:t>
            </w:r>
            <w:r>
              <w:t>费：2</w:t>
            </w:r>
            <w:r w:rsidR="002C1134">
              <w:t>0</w:t>
            </w:r>
            <w:r>
              <w:t>00</w:t>
            </w:r>
            <w:r>
              <w:rPr>
                <w:spacing w:val="-1"/>
              </w:rPr>
              <w:t xml:space="preserve"> 元 </w:t>
            </w:r>
            <w:r>
              <w:t>/</w:t>
            </w:r>
            <w:r>
              <w:rPr>
                <w:spacing w:val="-1"/>
              </w:rPr>
              <w:t xml:space="preserve"> 人</w:t>
            </w:r>
          </w:p>
          <w:p w14:paraId="36EEE9FD" w14:textId="1BBCD0DF" w:rsidR="00C673D2" w:rsidRDefault="00000000">
            <w:pPr>
              <w:pStyle w:val="TableParagraph"/>
              <w:kinsoku w:val="0"/>
              <w:overflowPunct w:val="0"/>
              <w:spacing w:before="6" w:line="220" w:lineRule="auto"/>
              <w:ind w:left="480" w:right="594" w:hangingChars="200" w:hanging="480"/>
            </w:pPr>
            <w:r>
              <w:t>2、住宿费：</w:t>
            </w:r>
            <w:r w:rsidR="002C1134">
              <w:t>360</w:t>
            </w:r>
            <w:r>
              <w:t xml:space="preserve"> 元 / 天 / 间（包房），</w:t>
            </w:r>
            <w:r w:rsidR="002C1134">
              <w:t>180</w:t>
            </w:r>
            <w:r>
              <w:t xml:space="preserve"> 元 / 天 / 人（</w:t>
            </w:r>
            <w:proofErr w:type="gramStart"/>
            <w:r>
              <w:t>标间合住</w:t>
            </w:r>
            <w:proofErr w:type="gramEnd"/>
            <w:r>
              <w:t>）</w:t>
            </w:r>
          </w:p>
          <w:p w14:paraId="06934F21" w14:textId="77777777" w:rsidR="00C673D2" w:rsidRDefault="00000000">
            <w:pPr>
              <w:pStyle w:val="TableParagraph"/>
              <w:kinsoku w:val="0"/>
              <w:overflowPunct w:val="0"/>
              <w:spacing w:before="6" w:line="220" w:lineRule="auto"/>
              <w:ind w:right="594" w:firstLineChars="200" w:firstLine="366"/>
            </w:pPr>
            <w:r>
              <w:rPr>
                <w:spacing w:val="-57"/>
              </w:rPr>
              <w:t xml:space="preserve"> </w:t>
            </w:r>
            <w:r>
              <w:t>其中培训费发票由协会开具，住宿发票由酒店开。</w:t>
            </w:r>
          </w:p>
          <w:p w14:paraId="5C4F4BA6" w14:textId="77777777" w:rsidR="00C673D2" w:rsidRDefault="00000000">
            <w:pPr>
              <w:pStyle w:val="TableParagraph"/>
              <w:kinsoku w:val="0"/>
              <w:overflowPunct w:val="0"/>
              <w:spacing w:before="1" w:line="220" w:lineRule="auto"/>
              <w:ind w:left="2151" w:right="610" w:hangingChars="900" w:hanging="2151"/>
              <w:rPr>
                <w:spacing w:val="-1"/>
              </w:rPr>
            </w:pPr>
            <w:r>
              <w:rPr>
                <w:spacing w:val="-1"/>
              </w:rPr>
              <w:t>注：为便于实时拿到会务发票，可提前将培训费打款到协会账号</w:t>
            </w:r>
          </w:p>
          <w:p w14:paraId="69161504" w14:textId="77777777" w:rsidR="00C673D2" w:rsidRDefault="00000000">
            <w:pPr>
              <w:pStyle w:val="TableParagraph"/>
              <w:kinsoku w:val="0"/>
              <w:overflowPunct w:val="0"/>
              <w:spacing w:before="1" w:line="220" w:lineRule="auto"/>
              <w:ind w:leftChars="200" w:left="2120" w:right="610" w:hangingChars="700" w:hanging="1680"/>
            </w:pPr>
            <w:r>
              <w:t>汇款请备注单位名称、姓名。</w:t>
            </w:r>
          </w:p>
          <w:p w14:paraId="0F312202" w14:textId="77777777" w:rsidR="00C673D2" w:rsidRDefault="00C673D2">
            <w:pPr>
              <w:pStyle w:val="TableParagraph"/>
              <w:kinsoku w:val="0"/>
              <w:overflowPunct w:val="0"/>
              <w:spacing w:before="16"/>
              <w:rPr>
                <w:sz w:val="20"/>
              </w:rPr>
            </w:pPr>
          </w:p>
          <w:p w14:paraId="6AF25B40" w14:textId="77777777" w:rsidR="00C673D2" w:rsidRDefault="00000000">
            <w:pPr>
              <w:pStyle w:val="TableParagraph"/>
              <w:tabs>
                <w:tab w:val="left" w:pos="4376"/>
              </w:tabs>
              <w:kinsoku w:val="0"/>
              <w:overflowPunct w:val="0"/>
              <w:spacing w:line="396" w:lineRule="exact"/>
              <w:ind w:left="56"/>
            </w:pPr>
            <w:r>
              <w:t>银行汇款：</w:t>
            </w:r>
            <w:r>
              <w:tab/>
            </w:r>
            <w:proofErr w:type="gramStart"/>
            <w:r>
              <w:t>微信付款</w:t>
            </w:r>
            <w:proofErr w:type="gramEnd"/>
            <w:r>
              <w:t>：</w:t>
            </w:r>
          </w:p>
          <w:p w14:paraId="6EA38CC0" w14:textId="77777777" w:rsidR="00C673D2" w:rsidRDefault="00000000">
            <w:pPr>
              <w:pStyle w:val="TableParagraph"/>
              <w:kinsoku w:val="0"/>
              <w:overflowPunct w:val="0"/>
              <w:spacing w:before="6" w:line="220" w:lineRule="auto"/>
              <w:ind w:left="56" w:right="3490"/>
            </w:pPr>
            <w:r>
              <w:rPr>
                <w:spacing w:val="-1"/>
              </w:rPr>
              <w:t>开户名称：中国机械工业质量管理协会</w:t>
            </w:r>
            <w:r>
              <w:t>开户银行：中国工商银行复外支行</w:t>
            </w:r>
          </w:p>
          <w:p w14:paraId="135B8E2D" w14:textId="77777777" w:rsidR="00C673D2" w:rsidRDefault="00000000">
            <w:pPr>
              <w:pStyle w:val="TableParagraph"/>
              <w:tabs>
                <w:tab w:val="left" w:pos="776"/>
              </w:tabs>
              <w:kinsoku w:val="0"/>
              <w:overflowPunct w:val="0"/>
              <w:spacing w:line="391" w:lineRule="exact"/>
              <w:ind w:left="56"/>
            </w:pPr>
            <w:r>
              <w:t>帐</w:t>
            </w:r>
            <w:r>
              <w:tab/>
              <w:t>号：0200048509022300636</w:t>
            </w:r>
          </w:p>
        </w:tc>
      </w:tr>
    </w:tbl>
    <w:p w14:paraId="0FC98631" w14:textId="77777777" w:rsidR="00C673D2" w:rsidRDefault="00C673D2">
      <w:pPr>
        <w:pStyle w:val="a3"/>
        <w:kinsoku w:val="0"/>
        <w:overflowPunct w:val="0"/>
        <w:spacing w:before="5"/>
        <w:ind w:left="0"/>
        <w:rPr>
          <w:sz w:val="7"/>
        </w:rPr>
      </w:pPr>
    </w:p>
    <w:p w14:paraId="412DB9BA" w14:textId="5AFA75FF" w:rsidR="00C673D2" w:rsidRDefault="00000000" w:rsidP="0071741B">
      <w:pPr>
        <w:pStyle w:val="a3"/>
        <w:kinsoku w:val="0"/>
        <w:overflowPunct w:val="0"/>
        <w:spacing w:before="40" w:line="232" w:lineRule="auto"/>
        <w:ind w:left="70" w:hangingChars="100" w:hanging="70"/>
        <w:rPr>
          <w:sz w:val="24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23EBF6" wp14:editId="72203333">
                <wp:simplePos x="0" y="0"/>
                <wp:positionH relativeFrom="page">
                  <wp:posOffset>5424805</wp:posOffset>
                </wp:positionH>
                <wp:positionV relativeFrom="paragraph">
                  <wp:posOffset>-1268730</wp:posOffset>
                </wp:positionV>
                <wp:extent cx="1130300" cy="1104900"/>
                <wp:effectExtent l="0" t="0" r="0" b="0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B54206" w14:textId="77777777" w:rsidR="00C673D2" w:rsidRDefault="0000000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4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noProof/>
                                <w:sz w:val="24"/>
                              </w:rPr>
                              <w:drawing>
                                <wp:inline distT="0" distB="0" distL="114300" distR="114300" wp14:anchorId="25D36A08" wp14:editId="3A9776D8">
                                  <wp:extent cx="1131570" cy="1106170"/>
                                  <wp:effectExtent l="0" t="0" r="11430" b="17780"/>
                                  <wp:docPr id="8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1570" cy="1106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B2923B" w14:textId="77777777" w:rsidR="00C673D2" w:rsidRDefault="00C673D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w14:anchorId="7923EBF6" id="矩形 8" o:spid="_x0000_s1026" style="position:absolute;left:0;text-align:left;margin-left:427.15pt;margin-top:-99.9pt;width:89pt;height:87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ZngwEAAAMDAAAOAAAAZHJzL2Uyb0RvYy54bWysUstu2zAQvBfIPxC8x5SSomgFy7kECQIU&#10;TYC0H0BTpEWAr+zSlvz3WTJ+tM0tyGU1u0sNZ2e5vJm9YzsNaGPoebtoONNBxcGGTc///L67/M4Z&#10;ZhkG6WLQPd9r5Deriy/LKXX6Ko7RDRoYkQTsptTzMefUCYFq1F7iIiYdqGkieJkphY0YQE7E7p24&#10;appvYoowJIhKI1L19q3JV5XfGK3yozGoM3M9J225RqhxXaJYLWW3AZlGqw4y5AdUeGkDXXqiupVZ&#10;si3Yd1TeKogYTV6o6EU0xipdZ6Bp2ua/aZ5HmXSdhczBdLIJP49W/do9pycgG6aEHRIsU8wGfPmS&#10;PjZXs/Yns/ScmaJi21431w15qqjXts3XH5QQjzj/ngDzvY6eFdBzoG1Uk+TuJ+a3o8cj5bYQ76xz&#10;dSMu/FMgzlIRZ40F5Xk9H4Sv47B/AjbRInuOL1sJmjP3EMipsvUjgCNYH8E2gd2MJK6t2gstOV2n&#10;OLyKssq/8yrj/HZXrwAAAP//AwBQSwMEFAAGAAgAAAAhAIbZUV/iAAAADQEAAA8AAABkcnMvZG93&#10;bnJldi54bWxMj01PwkAQhu8k/ofNmHiDLUVMW7slxI/AUcEEvS3t2DbuzjbdhVZ/vcNJj/POk/cj&#10;X43WiDP2vnWkYD6LQCCVrmqpVvC2f54mIHzQVGnjCBV8o4dVcTXJdVa5gV7xvAu1YBPymVbQhNBl&#10;UvqyQav9zHVI/Pt0vdWBz76WVa8HNrdGxlF0J61uiRMa3eFDg+XX7mQVbJJu/b51P0Ntnj42h5dD&#10;+rhPg1I31+P6HkTAMfzBcKnP1aHgTkd3osoLoyBZ3i4YVTCdpymPuCDRImbtyFq8TEAWufy/ovgF&#10;AAD//wMAUEsBAi0AFAAGAAgAAAAhALaDOJL+AAAA4QEAABMAAAAAAAAAAAAAAAAAAAAAAFtDb250&#10;ZW50X1R5cGVzXS54bWxQSwECLQAUAAYACAAAACEAOP0h/9YAAACUAQAACwAAAAAAAAAAAAAAAAAv&#10;AQAAX3JlbHMvLnJlbHNQSwECLQAUAAYACAAAACEAce9WZ4MBAAADAwAADgAAAAAAAAAAAAAAAAAu&#10;AgAAZHJzL2Uyb0RvYy54bWxQSwECLQAUAAYACAAAACEAhtlRX+IAAAANAQAADwAAAAAAAAAAAAAA&#10;AADdAwAAZHJzL2Rvd25yZXYueG1sUEsFBgAAAAAEAAQA8wAAAOwEAAAAAA==&#10;" filled="f" stroked="f">
                <v:textbox inset="0,0,0,0">
                  <w:txbxContent>
                    <w:p w14:paraId="20B54206" w14:textId="77777777" w:rsidR="00C673D2" w:rsidRDefault="00000000">
                      <w:pPr>
                        <w:widowControl/>
                        <w:autoSpaceDE/>
                        <w:autoSpaceDN/>
                        <w:adjustRightInd/>
                        <w:spacing w:line="1740" w:lineRule="atLeast"/>
                        <w:rPr>
                          <w:sz w:val="24"/>
                        </w:rPr>
                      </w:pPr>
                      <w:r>
                        <w:rPr>
                          <w:rFonts w:hint="default"/>
                          <w:noProof/>
                          <w:sz w:val="24"/>
                        </w:rPr>
                        <w:drawing>
                          <wp:inline distT="0" distB="0" distL="114300" distR="114300" wp14:anchorId="25D36A08" wp14:editId="3A9776D8">
                            <wp:extent cx="1131570" cy="1106170"/>
                            <wp:effectExtent l="0" t="0" r="11430" b="17780"/>
                            <wp:docPr id="8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1570" cy="1106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B2923B" w14:textId="77777777" w:rsidR="00C673D2" w:rsidRDefault="00C673D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pacing w:val="-12"/>
          <w:sz w:val="24"/>
        </w:rPr>
        <w:t xml:space="preserve">备注： </w:t>
      </w:r>
      <w:r>
        <w:rPr>
          <w:spacing w:val="-1"/>
          <w:sz w:val="24"/>
        </w:rPr>
        <w:t xml:space="preserve">1. 为便于安排住宿，请将此表于 </w:t>
      </w:r>
      <w:r>
        <w:rPr>
          <w:sz w:val="24"/>
        </w:rPr>
        <w:t xml:space="preserve">2025 年 </w:t>
      </w:r>
      <w:r w:rsidR="002C1134">
        <w:rPr>
          <w:sz w:val="24"/>
        </w:rPr>
        <w:t>5</w:t>
      </w:r>
      <w:r>
        <w:rPr>
          <w:sz w:val="24"/>
        </w:rPr>
        <w:t xml:space="preserve"> 月 </w:t>
      </w:r>
      <w:r w:rsidR="002C1134">
        <w:rPr>
          <w:sz w:val="24"/>
        </w:rPr>
        <w:t>2</w:t>
      </w:r>
      <w:r>
        <w:rPr>
          <w:sz w:val="24"/>
        </w:rPr>
        <w:t>0 日前反馈协会电子邮箱：</w:t>
      </w:r>
      <w:r>
        <w:rPr>
          <w:spacing w:val="-56"/>
          <w:sz w:val="24"/>
        </w:rPr>
        <w:t xml:space="preserve"> </w:t>
      </w:r>
      <w:hyperlink r:id="rId10" w:history="1">
        <w:r w:rsidR="0071741B" w:rsidRPr="00EF53C8">
          <w:rPr>
            <w:rStyle w:val="aa"/>
            <w:sz w:val="24"/>
          </w:rPr>
          <w:t>13021106987@163.com</w:t>
        </w:r>
      </w:hyperlink>
    </w:p>
    <w:p w14:paraId="123AE9B1" w14:textId="77777777" w:rsidR="00C673D2" w:rsidRDefault="00000000">
      <w:pPr>
        <w:pStyle w:val="a3"/>
        <w:kinsoku w:val="0"/>
        <w:overflowPunct w:val="0"/>
        <w:spacing w:before="48"/>
        <w:ind w:left="974"/>
        <w:rPr>
          <w:spacing w:val="-1"/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>. 协会开具发票均为电子发票，请务必提供接收电子发票的邮箱</w:t>
      </w:r>
    </w:p>
    <w:sectPr w:rsidR="00C673D2">
      <w:type w:val="continuous"/>
      <w:pgSz w:w="11910" w:h="16840"/>
      <w:pgMar w:top="1580" w:right="1160" w:bottom="1020" w:left="1180" w:header="720" w:footer="720" w:gutter="0"/>
      <w:cols w:space="720" w:equalWidth="0">
        <w:col w:w="95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A4D11" w14:textId="77777777" w:rsidR="00D0490F" w:rsidRDefault="00D0490F">
      <w:r>
        <w:separator/>
      </w:r>
    </w:p>
  </w:endnote>
  <w:endnote w:type="continuationSeparator" w:id="0">
    <w:p w14:paraId="235172C8" w14:textId="77777777" w:rsidR="00D0490F" w:rsidRDefault="00D0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21E1" w14:textId="77777777" w:rsidR="00C673D2" w:rsidRDefault="00000000">
    <w:pPr>
      <w:pStyle w:val="a3"/>
      <w:kinsoku w:val="0"/>
      <w:overflowPunct w:val="0"/>
      <w:spacing w:line="14" w:lineRule="auto"/>
      <w:ind w:left="0"/>
      <w:rPr>
        <w:sz w:val="20"/>
      </w:rPr>
    </w:pPr>
    <w:r>
      <w:rPr>
        <w:rFonts w:hint="default"/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D8E14D" wp14:editId="23481E0B">
              <wp:simplePos x="0" y="0"/>
              <wp:positionH relativeFrom="page">
                <wp:posOffset>3703955</wp:posOffset>
              </wp:positionH>
              <wp:positionV relativeFrom="page">
                <wp:posOffset>10022205</wp:posOffset>
              </wp:positionV>
              <wp:extent cx="152400" cy="179705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71EB3" w14:textId="77777777" w:rsidR="00C673D2" w:rsidRDefault="00000000">
                          <w:pPr>
                            <w:pStyle w:val="a3"/>
                            <w:kinsoku w:val="0"/>
                            <w:overflowPunct w:val="0"/>
                            <w:spacing w:line="283" w:lineRule="exact"/>
                            <w:ind w:left="60"/>
                            <w:rPr>
                              <w:rFonts w:ascii="宋体" w:eastAsia="宋体" w:hAnsi="宋体"/>
                              <w:sz w:val="24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hint="defaul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8D8E1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91.65pt;margin-top:789.15pt;width:12pt;height:1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26kQEAABcDAAAOAAAAZHJzL2Uyb0RvYy54bWysUttuGyEQfY/Uf0C816ytpElXXkeKolSV&#10;qiZS0g/ALHiRgKED9q779R2IL728RXlhh5nlzDlnZnk7ecd2GpOF0PH5rOFMBwW9DZuO/3h5+HjD&#10;Wcoy9NJB0B3f68RvVx8ulmNs9QIGcL1GRiAhtWPs+JBzbIVIatBephlEHahoAL3MdMWN6FGOhO6d&#10;WDTNJzEC9hFB6ZQoe/9a5KuKb4xW+dGYpDNzHSduuZ5Yz3U5xWop2w3KOFh1oCHfwMJLG6jpCepe&#10;Zsm2aP+D8lYhJDB5psALMMYqXTWQmnnzj5rnQUZdtZA5KZ5sSu8Hq77vnuMTsjzdwUQDLIaMMbWJ&#10;kkXPZNCXLzFlVCcL9yfb9JSZKo+uFpcNVRSV5tefr5urgiLOjyOm/EWDZyXoONJUqlly9y3l11+P&#10;v5ReAR6sc3UyLvyVIMySEWeGJcrTejrQXkO/JzW0kNRnAPzF2UjD7Xj6uZWoOXNfA7lXNuEY4DFY&#10;H4NtRLsZCKC6UZuR+1XRYVPKeP+8V0rnfV79BgAA//8DAFBLAwQUAAYACAAAACEAJJ2+ZuAAAAAN&#10;AQAADwAAAGRycy9kb3ducmV2LnhtbEyPwU7DMBBE70j8g7VI3KgNVd0Q4lQVghMSIg0Hjk7sJlbj&#10;dYjdNvw9y6ncZndGs2+LzewHdrJTdAEV3C8EMIttMA47BZ/1610GLCaNRg8BrYIfG2FTXl8VOjfh&#10;jJU97VLHqARjrhX0KY0557HtrddxEUaL5O3D5HWiceq4mfSZyv3AH4SQ3GuHdKHXo33ubXvYHb2C&#10;7RdWL+77vfmo9pWr60eBb/Kg1O3NvH0CluycLmH4wyd0KImpCUc0kQ0KVtlySVEyVuuMFEWkWJNo&#10;aCWFlMDLgv//ovwFAAD//wMAUEsBAi0AFAAGAAgAAAAhALaDOJL+AAAA4QEAABMAAAAAAAAAAAAA&#10;AAAAAAAAAFtDb250ZW50X1R5cGVzXS54bWxQSwECLQAUAAYACAAAACEAOP0h/9YAAACUAQAACwAA&#10;AAAAAAAAAAAAAAAvAQAAX3JlbHMvLnJlbHNQSwECLQAUAAYACAAAACEAQzWdupEBAAAXAwAADgAA&#10;AAAAAAAAAAAAAAAuAgAAZHJzL2Uyb0RvYy54bWxQSwECLQAUAAYACAAAACEAJJ2+ZuAAAAANAQAA&#10;DwAAAAAAAAAAAAAAAADrAwAAZHJzL2Rvd25yZXYueG1sUEsFBgAAAAAEAAQA8wAAAPgEAAAAAA==&#10;" filled="f" stroked="f">
              <v:textbox inset="0,0,0,0">
                <w:txbxContent>
                  <w:p w14:paraId="5FB71EB3" w14:textId="77777777" w:rsidR="00C673D2" w:rsidRDefault="00000000">
                    <w:pPr>
                      <w:pStyle w:val="a3"/>
                      <w:kinsoku w:val="0"/>
                      <w:overflowPunct w:val="0"/>
                      <w:spacing w:line="283" w:lineRule="exact"/>
                      <w:ind w:left="60"/>
                      <w:rPr>
                        <w:rFonts w:ascii="宋体" w:eastAsia="宋体" w:hAnsi="宋体"/>
                        <w:sz w:val="24"/>
                      </w:rPr>
                    </w:pPr>
                    <w:r>
                      <w:rPr>
                        <w:rFonts w:ascii="宋体" w:eastAsia="宋体" w:hAnsi="宋体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宋体" w:eastAsia="宋体" w:hAns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eastAsia="宋体" w:hAnsi="宋体" w:hint="default"/>
                        <w:sz w:val="24"/>
                      </w:rPr>
                      <w:t>1</w:t>
                    </w:r>
                    <w:r>
                      <w:rPr>
                        <w:rFonts w:ascii="宋体" w:eastAsia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84294" w14:textId="77777777" w:rsidR="00D0490F" w:rsidRDefault="00D0490F">
      <w:r>
        <w:separator/>
      </w:r>
    </w:p>
  </w:footnote>
  <w:footnote w:type="continuationSeparator" w:id="0">
    <w:p w14:paraId="7C4846B9" w14:textId="77777777" w:rsidR="00D0490F" w:rsidRDefault="00D0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30FDC"/>
    <w:rsid w:val="00172A27"/>
    <w:rsid w:val="00176B32"/>
    <w:rsid w:val="001D0114"/>
    <w:rsid w:val="002C1134"/>
    <w:rsid w:val="00327C49"/>
    <w:rsid w:val="004E017E"/>
    <w:rsid w:val="00600892"/>
    <w:rsid w:val="0071741B"/>
    <w:rsid w:val="008D6CFD"/>
    <w:rsid w:val="008F032D"/>
    <w:rsid w:val="009A3054"/>
    <w:rsid w:val="00AA21AE"/>
    <w:rsid w:val="00B24E27"/>
    <w:rsid w:val="00C42432"/>
    <w:rsid w:val="00C673D2"/>
    <w:rsid w:val="00D0490F"/>
    <w:rsid w:val="00D054D5"/>
    <w:rsid w:val="00DF1FD5"/>
    <w:rsid w:val="00E418B9"/>
    <w:rsid w:val="047807BD"/>
    <w:rsid w:val="0C724430"/>
    <w:rsid w:val="12333415"/>
    <w:rsid w:val="1E1A147C"/>
    <w:rsid w:val="1FC35008"/>
    <w:rsid w:val="22E637D2"/>
    <w:rsid w:val="25EF4189"/>
    <w:rsid w:val="34A727F1"/>
    <w:rsid w:val="43472D70"/>
    <w:rsid w:val="50F10853"/>
    <w:rsid w:val="60EA0A23"/>
    <w:rsid w:val="7BE2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858786"/>
  <w15:docId w15:val="{CB7483DF-D875-42FC-A13B-78A835DC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unhideWhenUsed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ascii="方正书宋_GBK" w:eastAsia="方正书宋_GBK" w:hAnsi="方正书宋_GBK" w:hint="eastAsia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ind w:left="832"/>
    </w:pPr>
    <w:rPr>
      <w:sz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"/>
    <w:unhideWhenUsed/>
    <w:qFormat/>
    <w:pPr>
      <w:spacing w:line="1311" w:lineRule="exact"/>
    </w:pPr>
    <w:rPr>
      <w:rFonts w:ascii="方正小标宋_GBK" w:eastAsia="方正小标宋_GBK" w:hAnsi="方正小标宋_GBK"/>
      <w:sz w:val="110"/>
    </w:rPr>
  </w:style>
  <w:style w:type="paragraph" w:styleId="a9">
    <w:name w:val="List Paragraph"/>
    <w:basedOn w:val="a"/>
    <w:uiPriority w:val="1"/>
    <w:unhideWhenUsed/>
    <w:qFormat/>
    <w:rPr>
      <w:rFonts w:hint="default"/>
      <w:sz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</w:rPr>
  </w:style>
  <w:style w:type="character" w:customStyle="1" w:styleId="a7">
    <w:name w:val="页眉 字符"/>
    <w:basedOn w:val="a0"/>
    <w:link w:val="a6"/>
    <w:uiPriority w:val="99"/>
    <w:qFormat/>
    <w:rPr>
      <w:rFonts w:ascii="方正书宋_GBK" w:eastAsia="方正书宋_GBK" w:hAnsi="方正书宋_GBK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方正书宋_GBK" w:eastAsia="方正书宋_GBK" w:hAnsi="方正书宋_GBK"/>
      <w:sz w:val="18"/>
      <w:szCs w:val="18"/>
    </w:rPr>
  </w:style>
  <w:style w:type="character" w:styleId="aa">
    <w:name w:val="Hyperlink"/>
    <w:basedOn w:val="a0"/>
    <w:uiPriority w:val="99"/>
    <w:unhideWhenUsed/>
    <w:rsid w:val="0071741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7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13021106987@163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2025-03-07T02:26:00Z</dcterms:created>
  <dcterms:modified xsi:type="dcterms:W3CDTF">2025-06-04T05:55:00Z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F5CF5414F15C45EB88F1B036F8CCE743_13</vt:lpwstr>
  </property>
  <property fmtid="{D5CDD505-2E9C-101B-9397-08002B2CF9AE}" pid="4" name="KSOTemplateDocerSaveRecord">
    <vt:lpwstr>eyJoZGlkIjoiYWM3ZjAxN2EzZmVhNWY2MzI5YjMyN2UxN2M1NDNlMjUiLCJ1c2VySWQiOiI3MjY5ODQwNzYifQ==</vt:lpwstr>
  </property>
</Properties>
</file>